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E9" w:rsidRPr="00AA2C4D" w:rsidRDefault="00FD2495">
      <w:pPr>
        <w:jc w:val="center"/>
        <w:rPr>
          <w:rFonts w:ascii="方正小标宋简体" w:eastAsia="方正小标宋简体" w:hAnsi="华文中宋" w:cs="仿宋"/>
          <w:b/>
          <w:sz w:val="44"/>
          <w:szCs w:val="44"/>
        </w:rPr>
      </w:pPr>
      <w:r w:rsidRPr="00AA2C4D">
        <w:rPr>
          <w:rFonts w:ascii="方正小标宋简体" w:eastAsia="方正小标宋简体" w:hAnsi="华文中宋" w:cs="仿宋" w:hint="eastAsia"/>
          <w:b/>
          <w:sz w:val="44"/>
          <w:szCs w:val="44"/>
        </w:rPr>
        <w:t>井冈山大学网络</w:t>
      </w:r>
      <w:proofErr w:type="gramStart"/>
      <w:r w:rsidRPr="00AA2C4D">
        <w:rPr>
          <w:rFonts w:ascii="方正小标宋简体" w:eastAsia="方正小标宋简体" w:hAnsi="华文中宋" w:cs="仿宋" w:hint="eastAsia"/>
          <w:b/>
          <w:sz w:val="44"/>
          <w:szCs w:val="44"/>
        </w:rPr>
        <w:t>建课基本</w:t>
      </w:r>
      <w:proofErr w:type="gramEnd"/>
      <w:r w:rsidRPr="00AA2C4D">
        <w:rPr>
          <w:rFonts w:ascii="方正小标宋简体" w:eastAsia="方正小标宋简体" w:hAnsi="华文中宋" w:cs="仿宋" w:hint="eastAsia"/>
          <w:b/>
          <w:sz w:val="44"/>
          <w:szCs w:val="44"/>
        </w:rPr>
        <w:t>规范</w:t>
      </w:r>
    </w:p>
    <w:p w:rsidR="00F835E9" w:rsidRDefault="00F835E9">
      <w:pPr>
        <w:ind w:firstLineChars="200" w:firstLine="420"/>
        <w:rPr>
          <w:rFonts w:ascii="仿宋" w:eastAsia="仿宋" w:hAnsi="仿宋" w:cs="仿宋"/>
          <w:szCs w:val="21"/>
        </w:rPr>
      </w:pPr>
    </w:p>
    <w:p w:rsidR="00F835E9" w:rsidRPr="00FF7F8E" w:rsidRDefault="00FD2495" w:rsidP="00FF7F8E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F7F8E">
        <w:rPr>
          <w:rFonts w:ascii="仿宋_GB2312" w:eastAsia="仿宋_GB2312" w:hAnsi="仿宋" w:cs="仿宋" w:hint="eastAsia"/>
          <w:sz w:val="32"/>
          <w:szCs w:val="32"/>
        </w:rPr>
        <w:t>为有效推进线上线下混合式教学改革，促进信息技术与课程教学深度融合，学校</w:t>
      </w:r>
      <w:r w:rsidR="00ED3BA9">
        <w:rPr>
          <w:rFonts w:ascii="仿宋_GB2312" w:eastAsia="仿宋_GB2312" w:hAnsi="仿宋" w:cs="仿宋" w:hint="eastAsia"/>
          <w:sz w:val="32"/>
          <w:szCs w:val="32"/>
        </w:rPr>
        <w:t>继续</w:t>
      </w:r>
      <w:r w:rsidRPr="00FF7F8E">
        <w:rPr>
          <w:rFonts w:ascii="仿宋_GB2312" w:eastAsia="仿宋_GB2312" w:hAnsi="仿宋" w:cs="仿宋" w:hint="eastAsia"/>
          <w:sz w:val="32"/>
          <w:szCs w:val="32"/>
        </w:rPr>
        <w:t>推进</w:t>
      </w:r>
      <w:proofErr w:type="gramStart"/>
      <w:r w:rsidRPr="00FF7F8E">
        <w:rPr>
          <w:rFonts w:ascii="仿宋_GB2312" w:eastAsia="仿宋_GB2312" w:hAnsi="仿宋" w:cs="仿宋" w:hint="eastAsia"/>
          <w:sz w:val="32"/>
          <w:szCs w:val="32"/>
        </w:rPr>
        <w:t>网上建课工作</w:t>
      </w:r>
      <w:proofErr w:type="gramEnd"/>
      <w:r w:rsidRPr="00FF7F8E">
        <w:rPr>
          <w:rFonts w:ascii="仿宋_GB2312" w:eastAsia="仿宋_GB2312" w:hAnsi="仿宋" w:cs="仿宋" w:hint="eastAsia"/>
          <w:sz w:val="32"/>
          <w:szCs w:val="32"/>
        </w:rPr>
        <w:t>。现将</w:t>
      </w:r>
      <w:proofErr w:type="gramStart"/>
      <w:r w:rsidRPr="00FF7F8E">
        <w:rPr>
          <w:rFonts w:ascii="仿宋_GB2312" w:eastAsia="仿宋_GB2312" w:hAnsi="仿宋" w:cs="仿宋" w:hint="eastAsia"/>
          <w:sz w:val="32"/>
          <w:szCs w:val="32"/>
        </w:rPr>
        <w:t>网络建课的</w:t>
      </w:r>
      <w:proofErr w:type="gramEnd"/>
      <w:r w:rsidRPr="00FF7F8E">
        <w:rPr>
          <w:rFonts w:ascii="仿宋_GB2312" w:eastAsia="仿宋_GB2312" w:hAnsi="仿宋" w:cs="仿宋" w:hint="eastAsia"/>
          <w:sz w:val="32"/>
          <w:szCs w:val="32"/>
        </w:rPr>
        <w:t>基本要求明确如下：</w:t>
      </w:r>
    </w:p>
    <w:p w:rsidR="00F835E9" w:rsidRPr="00AA2C4D" w:rsidRDefault="00FD2495" w:rsidP="00AA2C4D">
      <w:pPr>
        <w:ind w:firstLineChars="200" w:firstLine="643"/>
        <w:rPr>
          <w:rFonts w:ascii="黑体" w:eastAsia="黑体" w:hAnsi="黑体" w:cs="仿宋"/>
          <w:b/>
          <w:sz w:val="32"/>
          <w:szCs w:val="30"/>
        </w:rPr>
      </w:pPr>
      <w:r w:rsidRPr="00AA2C4D">
        <w:rPr>
          <w:rFonts w:ascii="黑体" w:eastAsia="黑体" w:hAnsi="黑体" w:cs="仿宋" w:hint="eastAsia"/>
          <w:b/>
          <w:sz w:val="32"/>
          <w:szCs w:val="30"/>
        </w:rPr>
        <w:t>一、</w:t>
      </w:r>
      <w:r w:rsidRPr="00AA2C4D">
        <w:rPr>
          <w:rFonts w:ascii="黑体" w:eastAsia="黑体" w:hAnsi="黑体" w:cs="仿宋"/>
          <w:b/>
          <w:sz w:val="32"/>
          <w:szCs w:val="30"/>
        </w:rPr>
        <w:t>基本</w:t>
      </w:r>
      <w:r w:rsidRPr="00AA2C4D">
        <w:rPr>
          <w:rFonts w:ascii="黑体" w:eastAsia="黑体" w:hAnsi="黑体" w:cs="仿宋" w:hint="eastAsia"/>
          <w:b/>
          <w:sz w:val="32"/>
          <w:szCs w:val="30"/>
        </w:rPr>
        <w:t>要素</w:t>
      </w:r>
    </w:p>
    <w:p w:rsidR="00F835E9" w:rsidRPr="00AA2C4D" w:rsidRDefault="00FD2495" w:rsidP="00AA2C4D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F7F8E">
        <w:rPr>
          <w:rFonts w:ascii="仿宋_GB2312" w:eastAsia="仿宋_GB2312" w:hAnsi="仿宋" w:cs="仿宋" w:hint="eastAsia"/>
          <w:sz w:val="32"/>
          <w:szCs w:val="32"/>
        </w:rPr>
        <w:t>课程概述（介绍）；课程文</w:t>
      </w:r>
      <w:r w:rsidRPr="00AA2C4D">
        <w:rPr>
          <w:rFonts w:ascii="仿宋_GB2312" w:eastAsia="仿宋_GB2312" w:hAnsi="仿宋" w:cs="仿宋" w:hint="eastAsia"/>
          <w:sz w:val="32"/>
          <w:szCs w:val="32"/>
        </w:rPr>
        <w:t>档；参考教材；课程学习（含每章或专题的学习指导、课程内容、课外</w:t>
      </w:r>
      <w:r w:rsidR="005A7A82">
        <w:rPr>
          <w:rFonts w:ascii="仿宋_GB2312" w:eastAsia="仿宋_GB2312" w:hAnsi="仿宋" w:cs="仿宋" w:hint="eastAsia"/>
          <w:sz w:val="32"/>
          <w:szCs w:val="32"/>
        </w:rPr>
        <w:t>作业</w:t>
      </w:r>
      <w:r w:rsidRPr="00AA2C4D">
        <w:rPr>
          <w:rFonts w:ascii="仿宋_GB2312" w:eastAsia="仿宋_GB2312" w:hAnsi="仿宋" w:cs="仿宋" w:hint="eastAsia"/>
          <w:sz w:val="32"/>
          <w:szCs w:val="32"/>
        </w:rPr>
        <w:t>）；课程考核。</w:t>
      </w:r>
    </w:p>
    <w:p w:rsidR="00F835E9" w:rsidRPr="00AA2C4D" w:rsidRDefault="00FD2495" w:rsidP="00AA2C4D">
      <w:pPr>
        <w:ind w:firstLineChars="200" w:firstLine="643"/>
        <w:rPr>
          <w:rFonts w:ascii="黑体" w:eastAsia="黑体" w:hAnsi="黑体" w:cs="仿宋"/>
          <w:b/>
          <w:sz w:val="32"/>
          <w:szCs w:val="32"/>
        </w:rPr>
      </w:pPr>
      <w:r w:rsidRPr="00AA2C4D">
        <w:rPr>
          <w:rFonts w:ascii="黑体" w:eastAsia="黑体" w:hAnsi="黑体" w:cs="仿宋" w:hint="eastAsia"/>
          <w:b/>
          <w:sz w:val="32"/>
          <w:szCs w:val="32"/>
        </w:rPr>
        <w:t>二</w:t>
      </w:r>
      <w:r w:rsidRPr="00AA2C4D">
        <w:rPr>
          <w:rFonts w:ascii="黑体" w:eastAsia="黑体" w:hAnsi="黑体" w:cs="仿宋"/>
          <w:b/>
          <w:sz w:val="32"/>
          <w:szCs w:val="32"/>
        </w:rPr>
        <w:t>、基本</w:t>
      </w:r>
      <w:r w:rsidRPr="00AA2C4D">
        <w:rPr>
          <w:rFonts w:ascii="黑体" w:eastAsia="黑体" w:hAnsi="黑体" w:cs="仿宋" w:hint="eastAsia"/>
          <w:b/>
          <w:sz w:val="32"/>
          <w:szCs w:val="32"/>
        </w:rPr>
        <w:t>内涵</w:t>
      </w:r>
    </w:p>
    <w:p w:rsidR="00F835E9" w:rsidRPr="00AA2C4D" w:rsidRDefault="00FD2495" w:rsidP="00AA2C4D">
      <w:pPr>
        <w:widowControl/>
        <w:ind w:firstLineChars="200" w:firstLine="640"/>
        <w:jc w:val="left"/>
        <w:rPr>
          <w:rFonts w:ascii="仿宋_GB2312" w:eastAsia="仿宋_GB2312" w:hAnsi="仿宋" w:cs="仿宋"/>
          <w:color w:val="000000" w:themeColor="text1"/>
          <w:kern w:val="0"/>
          <w:sz w:val="32"/>
          <w:szCs w:val="32"/>
          <w:lang w:bidi="ar"/>
        </w:rPr>
      </w:pPr>
      <w:r w:rsidRPr="00AA2C4D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lang w:bidi="ar"/>
        </w:rPr>
        <w:t>（一）课程概述（介绍）</w:t>
      </w:r>
    </w:p>
    <w:p w:rsidR="00F835E9" w:rsidRPr="00AA2C4D" w:rsidRDefault="00FD2495" w:rsidP="00AA2C4D">
      <w:pPr>
        <w:widowControl/>
        <w:ind w:firstLineChars="200" w:firstLine="640"/>
        <w:jc w:val="left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AA2C4D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lang w:bidi="ar"/>
        </w:rPr>
        <w:t>课程概述（介绍）主要应包括：课程性质、课程定位（面向的专业与对象）、</w:t>
      </w:r>
      <w:r w:rsidR="00ED3BA9" w:rsidRPr="00AA2C4D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lang w:bidi="ar"/>
        </w:rPr>
        <w:t>先修课程、</w:t>
      </w:r>
      <w:r w:rsidRPr="00AA2C4D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lang w:bidi="ar"/>
        </w:rPr>
        <w:t>课程内容概要、课程学习后对学习者有何帮助等。</w:t>
      </w:r>
    </w:p>
    <w:p w:rsidR="00F835E9" w:rsidRPr="00AA2C4D" w:rsidRDefault="00FD2495" w:rsidP="00AA2C4D">
      <w:pPr>
        <w:widowControl/>
        <w:ind w:firstLineChars="200" w:firstLine="640"/>
        <w:jc w:val="left"/>
        <w:rPr>
          <w:rFonts w:ascii="仿宋_GB2312" w:eastAsia="仿宋_GB2312" w:hAnsi="仿宋" w:cs="仿宋"/>
          <w:color w:val="000000" w:themeColor="text1"/>
          <w:kern w:val="0"/>
          <w:sz w:val="32"/>
          <w:szCs w:val="32"/>
          <w:lang w:bidi="ar"/>
        </w:rPr>
      </w:pPr>
      <w:r w:rsidRPr="00AA2C4D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lang w:bidi="ar"/>
        </w:rPr>
        <w:t>（二）课程文档</w:t>
      </w:r>
    </w:p>
    <w:p w:rsidR="00F835E9" w:rsidRPr="00AA2C4D" w:rsidRDefault="00FD2495" w:rsidP="00AA2C4D">
      <w:pPr>
        <w:widowControl/>
        <w:ind w:firstLineChars="200" w:firstLine="640"/>
        <w:jc w:val="left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AA2C4D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lang w:bidi="ar"/>
        </w:rPr>
        <w:t>课程文档主要应包括：教学大纲、授课计划或其他必要的标准性文件。教学大纲、授课计划应根据学校统一规范进行更新。</w:t>
      </w:r>
    </w:p>
    <w:p w:rsidR="00F835E9" w:rsidRPr="00AA2C4D" w:rsidRDefault="00FD2495" w:rsidP="00AA2C4D">
      <w:pPr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AA2C4D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（三）参考教材</w:t>
      </w:r>
    </w:p>
    <w:p w:rsidR="00F835E9" w:rsidRPr="00AA2C4D" w:rsidRDefault="00FD2495" w:rsidP="00AA2C4D">
      <w:pPr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AA2C4D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介绍本课程的主要教材和其他参考教材。</w:t>
      </w:r>
    </w:p>
    <w:p w:rsidR="00F835E9" w:rsidRPr="00AA2C4D" w:rsidRDefault="00FD2495" w:rsidP="00AA2C4D">
      <w:pPr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AA2C4D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（四）课程学习</w:t>
      </w:r>
    </w:p>
    <w:p w:rsidR="00F835E9" w:rsidRPr="00AA2C4D" w:rsidRDefault="00FD2495" w:rsidP="00AA2C4D">
      <w:pPr>
        <w:ind w:firstLineChars="200" w:firstLine="640"/>
        <w:rPr>
          <w:rFonts w:ascii="仿宋_GB2312" w:eastAsia="仿宋_GB2312" w:hAnsi="仿宋" w:cs="仿宋"/>
          <w:color w:val="000000" w:themeColor="text1"/>
          <w:kern w:val="0"/>
          <w:sz w:val="32"/>
          <w:szCs w:val="32"/>
          <w:lang w:bidi="ar"/>
        </w:rPr>
      </w:pPr>
      <w:r w:rsidRPr="00AA2C4D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lang w:bidi="ar"/>
        </w:rPr>
        <w:t>此部分内容按章节（专题）顺序布局，每个章节（专题）应包括以下内容：</w:t>
      </w:r>
    </w:p>
    <w:p w:rsidR="00F835E9" w:rsidRPr="00AA2C4D" w:rsidRDefault="00FD2495" w:rsidP="00AA2C4D">
      <w:pPr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AA2C4D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lang w:bidi="ar"/>
        </w:rPr>
        <w:t>1.学习指导：</w:t>
      </w:r>
      <w:r w:rsidRPr="00AA2C4D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明确本章或专题学习目标、学习任务清单。学习任务清单，包括</w:t>
      </w:r>
      <w:r w:rsidR="00ED3BA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课前</w:t>
      </w:r>
      <w:r w:rsidRPr="00AA2C4D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预习任务、</w:t>
      </w:r>
      <w:r w:rsidR="00ED3BA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课堂学习任务</w:t>
      </w:r>
      <w:r w:rsidRPr="00AA2C4D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和课后学习任务。</w:t>
      </w:r>
    </w:p>
    <w:p w:rsidR="00F835E9" w:rsidRPr="00AA2C4D" w:rsidRDefault="00FD2495" w:rsidP="00AA2C4D">
      <w:pPr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AA2C4D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lang w:bidi="ar"/>
        </w:rPr>
        <w:t>2.课程内容：</w:t>
      </w:r>
      <w:r w:rsidRPr="00AA2C4D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电子教材（包括讲稿、电子教材或其他课外阅读材料）；课件；教学视频（按知识点设计，可以是自创，也可以是引用</w:t>
      </w:r>
      <w:r w:rsidR="005A7A8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，</w:t>
      </w:r>
      <w:r w:rsidR="005A7A82">
        <w:rPr>
          <w:rFonts w:ascii="仿宋_GB2312" w:eastAsia="仿宋_GB2312" w:hAnsi="仿宋" w:cs="仿宋"/>
          <w:color w:val="000000" w:themeColor="text1"/>
          <w:sz w:val="32"/>
          <w:szCs w:val="32"/>
        </w:rPr>
        <w:t>若为引用应标注来源</w:t>
      </w:r>
      <w:r w:rsidRPr="00AA2C4D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）；其他课外学习资源，等等。</w:t>
      </w:r>
    </w:p>
    <w:p w:rsidR="00F835E9" w:rsidRPr="00AA2C4D" w:rsidRDefault="00FD2495" w:rsidP="00AA2C4D">
      <w:pPr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AA2C4D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3.课外</w:t>
      </w:r>
      <w:r w:rsidR="00ED3BA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作业</w:t>
      </w:r>
      <w:r w:rsidRPr="00AA2C4D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：</w:t>
      </w:r>
      <w:r w:rsidRPr="00AA2C4D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lang w:bidi="ar"/>
        </w:rPr>
        <w:t>课后作业题、单元测试</w:t>
      </w:r>
      <w:r w:rsidR="00ED3BA9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lang w:bidi="ar"/>
        </w:rPr>
        <w:t>（训练）</w:t>
      </w:r>
      <w:r w:rsidRPr="00AA2C4D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lang w:bidi="ar"/>
        </w:rPr>
        <w:t>题</w:t>
      </w:r>
      <w:r w:rsidRPr="00AA2C4D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。</w:t>
      </w:r>
    </w:p>
    <w:p w:rsidR="00F835E9" w:rsidRPr="00AA2C4D" w:rsidRDefault="00FD2495" w:rsidP="00AA2C4D">
      <w:pPr>
        <w:ind w:firstLineChars="200" w:firstLine="640"/>
        <w:rPr>
          <w:rFonts w:ascii="仿宋_GB2312" w:eastAsia="仿宋_GB2312" w:hAnsi="仿宋" w:cs="仿宋"/>
          <w:color w:val="000000" w:themeColor="text1"/>
          <w:kern w:val="0"/>
          <w:sz w:val="32"/>
          <w:szCs w:val="32"/>
          <w:lang w:bidi="ar"/>
        </w:rPr>
      </w:pPr>
      <w:r w:rsidRPr="00AA2C4D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（五）</w:t>
      </w:r>
      <w:r w:rsidRPr="00AA2C4D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lang w:bidi="ar"/>
        </w:rPr>
        <w:t>课程考核</w:t>
      </w:r>
    </w:p>
    <w:p w:rsidR="00F835E9" w:rsidRPr="00AA2C4D" w:rsidRDefault="00FD2495" w:rsidP="00AA2C4D">
      <w:pPr>
        <w:ind w:firstLineChars="200" w:firstLine="640"/>
        <w:rPr>
          <w:rFonts w:ascii="仿宋_GB2312" w:eastAsia="仿宋_GB2312" w:hAnsi="仿宋" w:cs="仿宋"/>
          <w:color w:val="000000" w:themeColor="text1"/>
          <w:kern w:val="0"/>
          <w:sz w:val="32"/>
          <w:szCs w:val="32"/>
          <w:lang w:bidi="ar"/>
        </w:rPr>
      </w:pPr>
      <w:r w:rsidRPr="00AA2C4D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lang w:bidi="ar"/>
        </w:rPr>
        <w:t>明确本课程考核要求；课程结束，提供</w:t>
      </w:r>
      <w:proofErr w:type="gramStart"/>
      <w:r w:rsidRPr="00AA2C4D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lang w:bidi="ar"/>
        </w:rPr>
        <w:t>覆盖整门课程</w:t>
      </w:r>
      <w:proofErr w:type="gramEnd"/>
      <w:r w:rsidRPr="00AA2C4D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lang w:bidi="ar"/>
        </w:rPr>
        <w:t xml:space="preserve">的网上测试题（逐步建立试题库或试卷库）。 </w:t>
      </w:r>
    </w:p>
    <w:sectPr w:rsidR="00F835E9" w:rsidRPr="00AA2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156" w:rsidRDefault="00893156" w:rsidP="00AA2C4D">
      <w:r>
        <w:separator/>
      </w:r>
    </w:p>
  </w:endnote>
  <w:endnote w:type="continuationSeparator" w:id="0">
    <w:p w:rsidR="00893156" w:rsidRDefault="00893156" w:rsidP="00AA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156" w:rsidRDefault="00893156" w:rsidP="00AA2C4D">
      <w:r>
        <w:separator/>
      </w:r>
    </w:p>
  </w:footnote>
  <w:footnote w:type="continuationSeparator" w:id="0">
    <w:p w:rsidR="00893156" w:rsidRDefault="00893156" w:rsidP="00AA2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0A"/>
    <w:rsid w:val="000D577D"/>
    <w:rsid w:val="001A4C0A"/>
    <w:rsid w:val="002857C4"/>
    <w:rsid w:val="002D7CA5"/>
    <w:rsid w:val="003774F0"/>
    <w:rsid w:val="003A3895"/>
    <w:rsid w:val="00435B8F"/>
    <w:rsid w:val="004F6882"/>
    <w:rsid w:val="005A014C"/>
    <w:rsid w:val="005A7A82"/>
    <w:rsid w:val="006573EB"/>
    <w:rsid w:val="00712CCC"/>
    <w:rsid w:val="0075182F"/>
    <w:rsid w:val="00793729"/>
    <w:rsid w:val="00865563"/>
    <w:rsid w:val="00893156"/>
    <w:rsid w:val="00962124"/>
    <w:rsid w:val="00A034B0"/>
    <w:rsid w:val="00AA2C4D"/>
    <w:rsid w:val="00B150A6"/>
    <w:rsid w:val="00D50F42"/>
    <w:rsid w:val="00D63DA6"/>
    <w:rsid w:val="00DD1F8C"/>
    <w:rsid w:val="00DF5DA0"/>
    <w:rsid w:val="00ED3BA9"/>
    <w:rsid w:val="00F03E50"/>
    <w:rsid w:val="00F835E9"/>
    <w:rsid w:val="00F91648"/>
    <w:rsid w:val="00FD2495"/>
    <w:rsid w:val="00FF7F8E"/>
    <w:rsid w:val="1B2A4EFB"/>
    <w:rsid w:val="7638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304</Characters>
  <Application>Microsoft Office Word</Application>
  <DocSecurity>0</DocSecurity>
  <Lines>20</Lines>
  <Paragraphs>16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昌庆钟</dc:creator>
  <cp:lastModifiedBy>未定义</cp:lastModifiedBy>
  <cp:revision>1</cp:revision>
  <dcterms:created xsi:type="dcterms:W3CDTF">2020-08-10T01:56:00Z</dcterms:created>
  <dcterms:modified xsi:type="dcterms:W3CDTF">2020-08-10T01:56:00Z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