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74" w:rsidRPr="00F62950" w:rsidRDefault="00093E74" w:rsidP="00093E74">
      <w:pPr>
        <w:jc w:val="left"/>
        <w:rPr>
          <w:rFonts w:ascii="仿宋_GB2312" w:eastAsia="仿宋_GB2312" w:hAnsiTheme="minorHAnsi" w:cstheme="minorBidi"/>
          <w:sz w:val="32"/>
          <w:szCs w:val="32"/>
        </w:rPr>
      </w:pPr>
      <w:bookmarkStart w:id="0" w:name="_GoBack"/>
      <w:bookmarkEnd w:id="0"/>
      <w:r w:rsidRPr="00F62950">
        <w:rPr>
          <w:rFonts w:ascii="仿宋_GB2312" w:eastAsia="仿宋_GB2312" w:hAnsiTheme="minorHAnsi" w:cstheme="minorBidi" w:hint="eastAsia"/>
          <w:sz w:val="32"/>
          <w:szCs w:val="32"/>
        </w:rPr>
        <w:t>附件</w:t>
      </w:r>
      <w:r w:rsidR="00CD1E22">
        <w:rPr>
          <w:rFonts w:ascii="仿宋_GB2312" w:eastAsia="仿宋_GB2312" w:hAnsiTheme="minorHAnsi" w:cstheme="minorBidi" w:hint="eastAsia"/>
          <w:sz w:val="32"/>
          <w:szCs w:val="32"/>
        </w:rPr>
        <w:t>3</w:t>
      </w:r>
      <w:r w:rsidR="00D20A3B">
        <w:rPr>
          <w:rFonts w:ascii="仿宋_GB2312" w:eastAsia="仿宋_GB2312" w:hAnsiTheme="minorHAnsi" w:cstheme="minorBidi" w:hint="eastAsia"/>
          <w:sz w:val="32"/>
          <w:szCs w:val="32"/>
        </w:rPr>
        <w:t>：</w:t>
      </w:r>
    </w:p>
    <w:p w:rsidR="00093E74" w:rsidRDefault="005470B6" w:rsidP="00EF1E88">
      <w:pPr>
        <w:spacing w:afterLines="100" w:after="312" w:line="640" w:lineRule="exact"/>
        <w:jc w:val="center"/>
        <w:rPr>
          <w:rFonts w:ascii="方正小标宋简体" w:eastAsia="方正小标宋简体" w:hAnsiTheme="minorHAnsi" w:cstheme="minorBidi"/>
          <w:sz w:val="44"/>
          <w:szCs w:val="44"/>
        </w:rPr>
      </w:pPr>
      <w:r>
        <w:rPr>
          <w:rFonts w:ascii="方正小标宋简体" w:eastAsia="方正小标宋简体" w:hAnsiTheme="minorHAnsi" w:cstheme="minorBidi" w:hint="eastAsia"/>
          <w:sz w:val="44"/>
          <w:szCs w:val="44"/>
        </w:rPr>
        <w:t xml:space="preserve"> </w:t>
      </w:r>
      <w:r>
        <w:rPr>
          <w:rFonts w:ascii="方正小标宋简体" w:eastAsia="方正小标宋简体" w:hAnsiTheme="minorHAnsi" w:cstheme="minorBidi"/>
          <w:sz w:val="44"/>
          <w:szCs w:val="44"/>
        </w:rPr>
        <w:t xml:space="preserve">  </w:t>
      </w:r>
      <w:r>
        <w:rPr>
          <w:rFonts w:ascii="方正小标宋简体" w:eastAsia="方正小标宋简体" w:hAnsiTheme="minorHAnsi" w:cstheme="minorBidi" w:hint="eastAsia"/>
          <w:sz w:val="44"/>
          <w:szCs w:val="44"/>
        </w:rPr>
        <w:t>教务管理系统“数据采集”操作</w:t>
      </w:r>
      <w:r w:rsidR="00CD1E22">
        <w:rPr>
          <w:rFonts w:ascii="方正小标宋简体" w:eastAsia="方正小标宋简体" w:hAnsiTheme="minorHAnsi" w:cstheme="minorBidi" w:hint="eastAsia"/>
          <w:sz w:val="44"/>
          <w:szCs w:val="44"/>
        </w:rPr>
        <w:t>说明</w:t>
      </w:r>
    </w:p>
    <w:p w:rsidR="005470B6" w:rsidRPr="00540719" w:rsidRDefault="005470B6" w:rsidP="00540719">
      <w:pPr>
        <w:pStyle w:val="a6"/>
        <w:numPr>
          <w:ilvl w:val="0"/>
          <w:numId w:val="1"/>
        </w:numPr>
        <w:spacing w:line="560" w:lineRule="exact"/>
        <w:ind w:firstLineChars="0"/>
        <w:jc w:val="left"/>
        <w:rPr>
          <w:rFonts w:ascii="仿宋_GB2312" w:eastAsia="仿宋_GB2312" w:hAnsi="黑体" w:cstheme="minorBidi"/>
          <w:sz w:val="32"/>
          <w:szCs w:val="32"/>
        </w:rPr>
      </w:pPr>
      <w:r w:rsidRPr="00540719">
        <w:rPr>
          <w:rFonts w:ascii="仿宋_GB2312" w:eastAsia="仿宋_GB2312"/>
          <w:noProof/>
        </w:rPr>
        <w:drawing>
          <wp:anchor distT="0" distB="0" distL="114300" distR="114300" simplePos="0" relativeHeight="251665408" behindDoc="0" locked="0" layoutInCell="1" allowOverlap="1" wp14:anchorId="68FB062E" wp14:editId="0128F792">
            <wp:simplePos x="0" y="0"/>
            <wp:positionH relativeFrom="margin">
              <wp:align>right</wp:align>
            </wp:positionH>
            <wp:positionV relativeFrom="paragraph">
              <wp:posOffset>523240</wp:posOffset>
            </wp:positionV>
            <wp:extent cx="5274310" cy="2515870"/>
            <wp:effectExtent l="0" t="0" r="2540" b="0"/>
            <wp:wrapTopAndBottom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5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黑体" w:cstheme="minorBidi" w:hint="eastAsia"/>
          <w:sz w:val="32"/>
          <w:szCs w:val="32"/>
        </w:rPr>
        <w:t>登录，</w:t>
      </w:r>
      <w:r w:rsidRPr="00540719">
        <w:rPr>
          <w:rFonts w:ascii="仿宋_GB2312" w:eastAsia="仿宋_GB2312" w:hAnsi="黑体" w:cstheme="minorBidi" w:hint="eastAsia"/>
          <w:sz w:val="32"/>
          <w:szCs w:val="32"/>
        </w:rPr>
        <w:t>通过工号在电脑端登录学校教务管理系统；</w:t>
      </w:r>
    </w:p>
    <w:p w:rsidR="00093E74" w:rsidRPr="00540719" w:rsidRDefault="00093E74" w:rsidP="00540719">
      <w:pPr>
        <w:pStyle w:val="a6"/>
        <w:spacing w:line="560" w:lineRule="exact"/>
        <w:ind w:left="1000" w:firstLineChars="0" w:firstLine="640"/>
        <w:jc w:val="left"/>
        <w:rPr>
          <w:rFonts w:ascii="黑体" w:eastAsia="黑体" w:hAnsi="黑体" w:cstheme="minorBidi"/>
          <w:sz w:val="32"/>
          <w:szCs w:val="32"/>
        </w:rPr>
      </w:pPr>
      <w:r w:rsidRPr="00540719">
        <w:rPr>
          <w:rFonts w:ascii="黑体" w:eastAsia="黑体" w:hAnsi="黑体" w:cstheme="minorBidi"/>
          <w:sz w:val="32"/>
          <w:szCs w:val="32"/>
        </w:rPr>
        <w:t xml:space="preserve"> </w:t>
      </w:r>
    </w:p>
    <w:p w:rsidR="00093E74" w:rsidRPr="00540719" w:rsidRDefault="005470B6" w:rsidP="00540719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</w:pPr>
      <w:r w:rsidRPr="005470B6">
        <w:rPr>
          <w:noProof/>
        </w:rPr>
        <w:drawing>
          <wp:anchor distT="0" distB="0" distL="114300" distR="114300" simplePos="0" relativeHeight="251666432" behindDoc="0" locked="0" layoutInCell="1" allowOverlap="1" wp14:anchorId="62AB14D8" wp14:editId="584B8479">
            <wp:simplePos x="0" y="0"/>
            <wp:positionH relativeFrom="column">
              <wp:posOffset>400050</wp:posOffset>
            </wp:positionH>
            <wp:positionV relativeFrom="paragraph">
              <wp:posOffset>367030</wp:posOffset>
            </wp:positionV>
            <wp:extent cx="5274310" cy="3082290"/>
            <wp:effectExtent l="0" t="0" r="2540" b="3810"/>
            <wp:wrapTopAndBottom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B604A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切换界面，</w:t>
      </w:r>
      <w:r w:rsidRPr="00540719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点击右上角“切换至管理中心”</w:t>
      </w:r>
      <w:r w:rsidR="00AE2017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；</w:t>
      </w:r>
      <w:r w:rsidRPr="00540719">
        <w:rPr>
          <w:rFonts w:ascii="黑体" w:eastAsia="黑体" w:hAnsi="黑体" w:cs="宋体"/>
          <w:bCs/>
          <w:color w:val="000000" w:themeColor="text1"/>
          <w:kern w:val="0"/>
          <w:sz w:val="32"/>
          <w:szCs w:val="32"/>
        </w:rPr>
        <w:t xml:space="preserve"> </w:t>
      </w:r>
    </w:p>
    <w:p w:rsidR="00346A59" w:rsidRDefault="00346A59" w:rsidP="005470B6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br w:type="page"/>
      </w:r>
    </w:p>
    <w:p w:rsidR="005470B6" w:rsidRPr="00540719" w:rsidRDefault="00AE2017">
      <w:pPr>
        <w:spacing w:line="560" w:lineRule="exact"/>
        <w:ind w:left="64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AE2017"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5EA7DE40" wp14:editId="69063369">
            <wp:simplePos x="0" y="0"/>
            <wp:positionH relativeFrom="margin">
              <wp:align>right</wp:align>
            </wp:positionH>
            <wp:positionV relativeFrom="paragraph">
              <wp:posOffset>590550</wp:posOffset>
            </wp:positionV>
            <wp:extent cx="5278120" cy="1990725"/>
            <wp:effectExtent l="0" t="0" r="0" b="9525"/>
            <wp:wrapTopAndBottom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46A59" w:rsidRPr="00540719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点击“数据采集模”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AE2017" w:rsidRDefault="00AE2017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进入任务区，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点击左侧“数据采集”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再继续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“执行任务”，选择“</w:t>
      </w:r>
      <w:r w:rsidR="003B604A" w:rsidRP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实验室安全自查自纠问题统计表</w:t>
      </w:r>
      <w:r w:rsidR="003B604A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”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3B604A" w:rsidRDefault="003B604A" w:rsidP="00AE2017">
      <w:pPr>
        <w:spacing w:line="560" w:lineRule="exact"/>
        <w:ind w:firstLineChars="150" w:firstLine="315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8480" behindDoc="0" locked="0" layoutInCell="1" allowOverlap="1" wp14:anchorId="2CA6ACD5" wp14:editId="1141202D">
            <wp:simplePos x="0" y="0"/>
            <wp:positionH relativeFrom="column">
              <wp:posOffset>230505</wp:posOffset>
            </wp:positionH>
            <wp:positionV relativeFrom="paragraph">
              <wp:posOffset>133985</wp:posOffset>
            </wp:positionV>
            <wp:extent cx="5278120" cy="1791970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1791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Default="003B604A" w:rsidP="00AE2017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3B604A" w:rsidRPr="003B604A" w:rsidRDefault="003B604A" w:rsidP="00540719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</w:p>
    <w:p w:rsidR="00AE2017" w:rsidRPr="00540719" w:rsidRDefault="005A02F2" w:rsidP="00540719">
      <w:pPr>
        <w:spacing w:line="560" w:lineRule="exact"/>
        <w:ind w:firstLineChars="150" w:firstLine="480"/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黑体" w:cs="宋体"/>
          <w:bCs/>
          <w:color w:val="000000" w:themeColor="text1"/>
          <w:kern w:val="0"/>
          <w:sz w:val="32"/>
          <w:szCs w:val="32"/>
        </w:rPr>
        <w:t>.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点击右侧“数据采集设置”，在弹出对话框中选择“学期”→导入→下载→打开模板填写表格</w:t>
      </w:r>
      <w:r w:rsidR="005326C0"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，并保存到您指定目录文件夹里</w:t>
      </w:r>
      <w:r>
        <w:rPr>
          <w:rFonts w:ascii="仿宋_GB2312" w:eastAsia="仿宋_GB2312" w:hAnsi="黑体" w:cs="宋体" w:hint="eastAsia"/>
          <w:bCs/>
          <w:color w:val="000000" w:themeColor="text1"/>
          <w:kern w:val="0"/>
          <w:sz w:val="32"/>
          <w:szCs w:val="32"/>
        </w:rPr>
        <w:t>；</w:t>
      </w:r>
    </w:p>
    <w:p w:rsidR="005A02F2" w:rsidRDefault="005A02F2" w:rsidP="00540719">
      <w:pPr>
        <w:spacing w:line="560" w:lineRule="exact"/>
        <w:ind w:firstLineChars="300" w:firstLine="63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69504" behindDoc="0" locked="0" layoutInCell="1" allowOverlap="1" wp14:anchorId="21CC8FC5" wp14:editId="3FB43E40">
            <wp:simplePos x="0" y="0"/>
            <wp:positionH relativeFrom="margin">
              <wp:align>center</wp:align>
            </wp:positionH>
            <wp:positionV relativeFrom="paragraph">
              <wp:posOffset>177800</wp:posOffset>
            </wp:positionV>
            <wp:extent cx="4848225" cy="2610762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6107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Pr="00904294" w:rsidRDefault="005A02F2" w:rsidP="00093E74">
      <w:pPr>
        <w:spacing w:line="560" w:lineRule="exact"/>
        <w:ind w:firstLineChars="300" w:firstLine="96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kern w:val="2"/>
          <w:sz w:val="32"/>
          <w:szCs w:val="32"/>
        </w:rPr>
      </w:pPr>
      <w:r>
        <w:rPr>
          <w:rFonts w:ascii="仿宋_GB2312" w:eastAsia="仿宋_GB2312" w:hAnsi="Arial" w:cs="Arial"/>
          <w:color w:val="333333"/>
          <w:kern w:val="2"/>
          <w:sz w:val="32"/>
          <w:szCs w:val="32"/>
        </w:rPr>
        <w:br w:type="page"/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lastRenderedPageBreak/>
        <w:t>6.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导入表格</w:t>
      </w:r>
      <w:r w:rsidR="005326C0">
        <w:rPr>
          <w:rFonts w:ascii="仿宋_GB2312" w:eastAsia="仿宋_GB2312" w:hAnsi="Arial" w:cs="Arial" w:hint="eastAsia"/>
          <w:color w:val="333333"/>
          <w:sz w:val="32"/>
          <w:szCs w:val="32"/>
        </w:rPr>
        <w:t>，在导入对话框中点击“选择文件”，找到您刚刚填写的模板，确定导入</w:t>
      </w:r>
      <w:r>
        <w:rPr>
          <w:rFonts w:ascii="仿宋_GB2312" w:eastAsia="仿宋_GB2312" w:hAnsi="Arial" w:cs="Arial" w:hint="eastAsia"/>
          <w:color w:val="333333"/>
          <w:sz w:val="32"/>
          <w:szCs w:val="32"/>
        </w:rPr>
        <w:t>；</w:t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480"/>
        <w:rPr>
          <w:rFonts w:ascii="仿宋_GB2312" w:eastAsia="仿宋_GB2312" w:hAnsi="Arial" w:cs="Arial"/>
          <w:color w:val="333333"/>
          <w:sz w:val="32"/>
          <w:szCs w:val="32"/>
        </w:rPr>
      </w:pPr>
      <w:r w:rsidRPr="005A02F2">
        <w:rPr>
          <w:noProof/>
        </w:rPr>
        <w:drawing>
          <wp:anchor distT="0" distB="0" distL="114300" distR="114300" simplePos="0" relativeHeight="251670528" behindDoc="0" locked="0" layoutInCell="1" allowOverlap="1" wp14:anchorId="36F80E2D" wp14:editId="6544B634">
            <wp:simplePos x="0" y="0"/>
            <wp:positionH relativeFrom="column">
              <wp:posOffset>278130</wp:posOffset>
            </wp:positionH>
            <wp:positionV relativeFrom="paragraph">
              <wp:posOffset>172085</wp:posOffset>
            </wp:positionV>
            <wp:extent cx="5278120" cy="2209800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5A02F2" w:rsidRPr="005A02F2" w:rsidRDefault="005A02F2" w:rsidP="00093E74">
      <w:pPr>
        <w:pStyle w:val="a5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="Arial" w:cs="Arial"/>
          <w:color w:val="333333"/>
          <w:sz w:val="32"/>
          <w:szCs w:val="32"/>
        </w:rPr>
      </w:pPr>
    </w:p>
    <w:p w:rsidR="00123610" w:rsidRPr="005326C0" w:rsidRDefault="005326C0" w:rsidP="00540719">
      <w:pPr>
        <w:pStyle w:val="a5"/>
        <w:shd w:val="clear" w:color="auto" w:fill="FFFFFF"/>
        <w:spacing w:before="0" w:beforeAutospacing="0" w:after="0" w:afterAutospacing="0" w:line="560" w:lineRule="exact"/>
        <w:ind w:firstLineChars="150" w:firstLine="480"/>
        <w:rPr>
          <w:rFonts w:ascii="仿宋_GB2312" w:eastAsia="仿宋_GB2312" w:hAnsi="Arial" w:cs="Arial"/>
          <w:color w:val="333333"/>
          <w:sz w:val="32"/>
          <w:szCs w:val="32"/>
        </w:rPr>
      </w:pPr>
      <w:r>
        <w:rPr>
          <w:rFonts w:ascii="仿宋_GB2312" w:eastAsia="仿宋_GB2312" w:hAnsi="Arial" w:cs="Arial"/>
          <w:color w:val="333333"/>
          <w:sz w:val="32"/>
          <w:szCs w:val="32"/>
        </w:rPr>
        <w:t>7.</w:t>
      </w:r>
      <w:r w:rsidR="00123610">
        <w:rPr>
          <w:rFonts w:ascii="仿宋_GB2312" w:eastAsia="仿宋_GB2312" w:hAnsi="Arial" w:cs="Arial" w:hint="eastAsia"/>
          <w:color w:val="333333"/>
          <w:sz w:val="32"/>
          <w:szCs w:val="32"/>
        </w:rPr>
        <w:t>确定完成任务，在</w:t>
      </w:r>
      <w:r w:rsidR="00123610">
        <w:rPr>
          <w:rFonts w:ascii="仿宋_GB2312" w:eastAsia="仿宋_GB2312" w:hAnsi="黑体" w:hint="eastAsia"/>
          <w:bCs/>
          <w:color w:val="000000" w:themeColor="text1"/>
          <w:sz w:val="32"/>
          <w:szCs w:val="32"/>
        </w:rPr>
        <w:t>“执行任务”对话框中点击对应任务行右面的“完成情况”，确定完成情况。</w:t>
      </w:r>
    </w:p>
    <w:p w:rsidR="00A76A5F" w:rsidRPr="00093E74" w:rsidRDefault="00123610" w:rsidP="00540719">
      <w:pPr>
        <w:ind w:firstLineChars="150" w:firstLine="480"/>
      </w:pPr>
      <w:r w:rsidRPr="00540719">
        <w:rPr>
          <w:rFonts w:ascii="仿宋_GB2312" w:eastAsia="仿宋_GB2312" w:hAnsi="Arial" w:cs="Arial"/>
          <w:noProof/>
          <w:color w:val="333333"/>
          <w:kern w:val="0"/>
          <w:sz w:val="32"/>
          <w:szCs w:val="32"/>
        </w:rPr>
        <w:drawing>
          <wp:inline distT="0" distB="0" distL="0" distR="0" wp14:anchorId="5CEABAE6" wp14:editId="3410E2DF">
            <wp:extent cx="5279390" cy="179260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9390" cy="1792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76A5F" w:rsidRPr="00093E74" w:rsidSect="003643A4">
      <w:footerReference w:type="default" r:id="rId15"/>
      <w:pgSz w:w="11906" w:h="16838"/>
      <w:pgMar w:top="1134" w:right="1797" w:bottom="130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3C" w:rsidRDefault="003A473C" w:rsidP="00093E74">
      <w:r>
        <w:separator/>
      </w:r>
    </w:p>
  </w:endnote>
  <w:endnote w:type="continuationSeparator" w:id="0">
    <w:p w:rsidR="003A473C" w:rsidRDefault="003A473C" w:rsidP="0009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FF1" w:rsidRDefault="00E31FF1">
    <w:pPr>
      <w:pStyle w:val="a4"/>
    </w:pPr>
  </w:p>
  <w:p w:rsidR="00E31FF1" w:rsidRDefault="00E31FF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3C" w:rsidRDefault="003A473C" w:rsidP="00093E74">
      <w:r>
        <w:separator/>
      </w:r>
    </w:p>
  </w:footnote>
  <w:footnote w:type="continuationSeparator" w:id="0">
    <w:p w:rsidR="003A473C" w:rsidRDefault="003A473C" w:rsidP="0009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F31FC"/>
    <w:multiLevelType w:val="hybridMultilevel"/>
    <w:tmpl w:val="154088E6"/>
    <w:lvl w:ilvl="0" w:tplc="C34233FE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F5"/>
    <w:rsid w:val="0001115F"/>
    <w:rsid w:val="0001363D"/>
    <w:rsid w:val="00014724"/>
    <w:rsid w:val="000162FD"/>
    <w:rsid w:val="000163D2"/>
    <w:rsid w:val="00021A1C"/>
    <w:rsid w:val="000251DB"/>
    <w:rsid w:val="00026684"/>
    <w:rsid w:val="00026D33"/>
    <w:rsid w:val="00041E3F"/>
    <w:rsid w:val="00042EB8"/>
    <w:rsid w:val="0004442F"/>
    <w:rsid w:val="000641D8"/>
    <w:rsid w:val="000757E4"/>
    <w:rsid w:val="000778FE"/>
    <w:rsid w:val="00085DA5"/>
    <w:rsid w:val="00090470"/>
    <w:rsid w:val="00093E74"/>
    <w:rsid w:val="000A1CD9"/>
    <w:rsid w:val="000A6682"/>
    <w:rsid w:val="000A7B89"/>
    <w:rsid w:val="000C344E"/>
    <w:rsid w:val="000D5A73"/>
    <w:rsid w:val="000F3B04"/>
    <w:rsid w:val="000F4131"/>
    <w:rsid w:val="000F7C0B"/>
    <w:rsid w:val="00102D2D"/>
    <w:rsid w:val="00123610"/>
    <w:rsid w:val="00127B02"/>
    <w:rsid w:val="001362E4"/>
    <w:rsid w:val="00152081"/>
    <w:rsid w:val="00170C9D"/>
    <w:rsid w:val="00181BF8"/>
    <w:rsid w:val="00183A04"/>
    <w:rsid w:val="00186047"/>
    <w:rsid w:val="0018754C"/>
    <w:rsid w:val="00192B88"/>
    <w:rsid w:val="00195597"/>
    <w:rsid w:val="001C0586"/>
    <w:rsid w:val="001C2D58"/>
    <w:rsid w:val="001D7C8C"/>
    <w:rsid w:val="001E0054"/>
    <w:rsid w:val="001E3574"/>
    <w:rsid w:val="00227EEC"/>
    <w:rsid w:val="0023419F"/>
    <w:rsid w:val="00235194"/>
    <w:rsid w:val="00241B43"/>
    <w:rsid w:val="002426CF"/>
    <w:rsid w:val="00243E53"/>
    <w:rsid w:val="002572E4"/>
    <w:rsid w:val="002723E4"/>
    <w:rsid w:val="002749E5"/>
    <w:rsid w:val="00274D48"/>
    <w:rsid w:val="002805AD"/>
    <w:rsid w:val="002A3E90"/>
    <w:rsid w:val="002C702A"/>
    <w:rsid w:val="002E1587"/>
    <w:rsid w:val="002F0B44"/>
    <w:rsid w:val="003027CC"/>
    <w:rsid w:val="00311CD2"/>
    <w:rsid w:val="00334778"/>
    <w:rsid w:val="003419E7"/>
    <w:rsid w:val="00346A59"/>
    <w:rsid w:val="00355293"/>
    <w:rsid w:val="00373462"/>
    <w:rsid w:val="00375A5E"/>
    <w:rsid w:val="0038456B"/>
    <w:rsid w:val="00386C4A"/>
    <w:rsid w:val="003A473C"/>
    <w:rsid w:val="003B0658"/>
    <w:rsid w:val="003B604A"/>
    <w:rsid w:val="003C3C34"/>
    <w:rsid w:val="003D41D9"/>
    <w:rsid w:val="003D69B2"/>
    <w:rsid w:val="00406F3C"/>
    <w:rsid w:val="00410656"/>
    <w:rsid w:val="0041277E"/>
    <w:rsid w:val="00416D73"/>
    <w:rsid w:val="004211FE"/>
    <w:rsid w:val="004235D8"/>
    <w:rsid w:val="00424625"/>
    <w:rsid w:val="004276C9"/>
    <w:rsid w:val="0043219A"/>
    <w:rsid w:val="0043790A"/>
    <w:rsid w:val="00446D3C"/>
    <w:rsid w:val="00460C3B"/>
    <w:rsid w:val="004660D5"/>
    <w:rsid w:val="004761E2"/>
    <w:rsid w:val="00481647"/>
    <w:rsid w:val="00486F48"/>
    <w:rsid w:val="004B0BE7"/>
    <w:rsid w:val="004B18E0"/>
    <w:rsid w:val="004B3DAD"/>
    <w:rsid w:val="004C0705"/>
    <w:rsid w:val="004C3F39"/>
    <w:rsid w:val="004C711A"/>
    <w:rsid w:val="004D036A"/>
    <w:rsid w:val="00503A7E"/>
    <w:rsid w:val="00516273"/>
    <w:rsid w:val="0052321A"/>
    <w:rsid w:val="005326C0"/>
    <w:rsid w:val="00533264"/>
    <w:rsid w:val="00540719"/>
    <w:rsid w:val="005470B6"/>
    <w:rsid w:val="00556197"/>
    <w:rsid w:val="00582C11"/>
    <w:rsid w:val="00590127"/>
    <w:rsid w:val="005939C2"/>
    <w:rsid w:val="005962DC"/>
    <w:rsid w:val="005A02F2"/>
    <w:rsid w:val="005A2C07"/>
    <w:rsid w:val="005A6775"/>
    <w:rsid w:val="005B271E"/>
    <w:rsid w:val="005F19AF"/>
    <w:rsid w:val="005F6ABE"/>
    <w:rsid w:val="006143C9"/>
    <w:rsid w:val="00620C4F"/>
    <w:rsid w:val="00623C86"/>
    <w:rsid w:val="00624924"/>
    <w:rsid w:val="00630CE3"/>
    <w:rsid w:val="00635660"/>
    <w:rsid w:val="00640FE3"/>
    <w:rsid w:val="006832E8"/>
    <w:rsid w:val="00691F6B"/>
    <w:rsid w:val="00696237"/>
    <w:rsid w:val="006A3849"/>
    <w:rsid w:val="006B4C24"/>
    <w:rsid w:val="006C6AC6"/>
    <w:rsid w:val="006D2B26"/>
    <w:rsid w:val="00701EE9"/>
    <w:rsid w:val="0070544B"/>
    <w:rsid w:val="00724B5A"/>
    <w:rsid w:val="00726CA6"/>
    <w:rsid w:val="0072740F"/>
    <w:rsid w:val="007361E0"/>
    <w:rsid w:val="00743DFD"/>
    <w:rsid w:val="00772A04"/>
    <w:rsid w:val="00776D2F"/>
    <w:rsid w:val="0079392D"/>
    <w:rsid w:val="007941DD"/>
    <w:rsid w:val="007A3289"/>
    <w:rsid w:val="007E0347"/>
    <w:rsid w:val="007F285A"/>
    <w:rsid w:val="007F68FC"/>
    <w:rsid w:val="00801228"/>
    <w:rsid w:val="00806BA5"/>
    <w:rsid w:val="00812FE1"/>
    <w:rsid w:val="008235A6"/>
    <w:rsid w:val="0083766F"/>
    <w:rsid w:val="008420A4"/>
    <w:rsid w:val="008461C3"/>
    <w:rsid w:val="00861008"/>
    <w:rsid w:val="008635EB"/>
    <w:rsid w:val="008640CA"/>
    <w:rsid w:val="008646E6"/>
    <w:rsid w:val="00866787"/>
    <w:rsid w:val="008714CF"/>
    <w:rsid w:val="00887C96"/>
    <w:rsid w:val="008A6921"/>
    <w:rsid w:val="008B6B14"/>
    <w:rsid w:val="008C1CDC"/>
    <w:rsid w:val="008D5F3D"/>
    <w:rsid w:val="008F4859"/>
    <w:rsid w:val="00904535"/>
    <w:rsid w:val="009177C7"/>
    <w:rsid w:val="0092629D"/>
    <w:rsid w:val="009266C1"/>
    <w:rsid w:val="00927CF2"/>
    <w:rsid w:val="00941359"/>
    <w:rsid w:val="00942690"/>
    <w:rsid w:val="00953926"/>
    <w:rsid w:val="009572A0"/>
    <w:rsid w:val="00971D85"/>
    <w:rsid w:val="00973DBF"/>
    <w:rsid w:val="009764C9"/>
    <w:rsid w:val="0098015A"/>
    <w:rsid w:val="009902FC"/>
    <w:rsid w:val="0099383F"/>
    <w:rsid w:val="009A0AFC"/>
    <w:rsid w:val="009B3BF8"/>
    <w:rsid w:val="009B55D2"/>
    <w:rsid w:val="009C6032"/>
    <w:rsid w:val="009D03F7"/>
    <w:rsid w:val="009D56A8"/>
    <w:rsid w:val="009D587D"/>
    <w:rsid w:val="009D680C"/>
    <w:rsid w:val="009D712E"/>
    <w:rsid w:val="009E386A"/>
    <w:rsid w:val="009E49DB"/>
    <w:rsid w:val="00A0308E"/>
    <w:rsid w:val="00A15774"/>
    <w:rsid w:val="00A21FAD"/>
    <w:rsid w:val="00A338B1"/>
    <w:rsid w:val="00A51BD2"/>
    <w:rsid w:val="00A76A5F"/>
    <w:rsid w:val="00A92A50"/>
    <w:rsid w:val="00AA2ABB"/>
    <w:rsid w:val="00AE2017"/>
    <w:rsid w:val="00B00475"/>
    <w:rsid w:val="00B01881"/>
    <w:rsid w:val="00B01CE6"/>
    <w:rsid w:val="00B107CC"/>
    <w:rsid w:val="00B36A14"/>
    <w:rsid w:val="00B5229F"/>
    <w:rsid w:val="00B53637"/>
    <w:rsid w:val="00B63065"/>
    <w:rsid w:val="00BA3090"/>
    <w:rsid w:val="00BA40CE"/>
    <w:rsid w:val="00BA4182"/>
    <w:rsid w:val="00BB3EAE"/>
    <w:rsid w:val="00BC4236"/>
    <w:rsid w:val="00BD625A"/>
    <w:rsid w:val="00BD641F"/>
    <w:rsid w:val="00BE25F5"/>
    <w:rsid w:val="00C06120"/>
    <w:rsid w:val="00C15358"/>
    <w:rsid w:val="00C33953"/>
    <w:rsid w:val="00C42E09"/>
    <w:rsid w:val="00C6225E"/>
    <w:rsid w:val="00C84F7B"/>
    <w:rsid w:val="00C865C6"/>
    <w:rsid w:val="00C87C13"/>
    <w:rsid w:val="00C915C2"/>
    <w:rsid w:val="00C92CE8"/>
    <w:rsid w:val="00CC4D51"/>
    <w:rsid w:val="00CC5349"/>
    <w:rsid w:val="00CD1E22"/>
    <w:rsid w:val="00D05D8B"/>
    <w:rsid w:val="00D20A3B"/>
    <w:rsid w:val="00D31A23"/>
    <w:rsid w:val="00D3533C"/>
    <w:rsid w:val="00D44603"/>
    <w:rsid w:val="00D8031D"/>
    <w:rsid w:val="00DA3F66"/>
    <w:rsid w:val="00DA5224"/>
    <w:rsid w:val="00DE541A"/>
    <w:rsid w:val="00DE664C"/>
    <w:rsid w:val="00DE74D7"/>
    <w:rsid w:val="00E03435"/>
    <w:rsid w:val="00E0668F"/>
    <w:rsid w:val="00E13A86"/>
    <w:rsid w:val="00E14C45"/>
    <w:rsid w:val="00E15773"/>
    <w:rsid w:val="00E31FF1"/>
    <w:rsid w:val="00E36AD6"/>
    <w:rsid w:val="00E507EB"/>
    <w:rsid w:val="00E86A43"/>
    <w:rsid w:val="00E95F28"/>
    <w:rsid w:val="00EA531E"/>
    <w:rsid w:val="00EB1EC2"/>
    <w:rsid w:val="00EE27A0"/>
    <w:rsid w:val="00EF1E88"/>
    <w:rsid w:val="00F177DA"/>
    <w:rsid w:val="00F25961"/>
    <w:rsid w:val="00F31773"/>
    <w:rsid w:val="00F372E6"/>
    <w:rsid w:val="00F43B58"/>
    <w:rsid w:val="00F52BF6"/>
    <w:rsid w:val="00F54A0E"/>
    <w:rsid w:val="00F67DBC"/>
    <w:rsid w:val="00F70AD2"/>
    <w:rsid w:val="00F84857"/>
    <w:rsid w:val="00FA5A76"/>
    <w:rsid w:val="00FB7B8F"/>
    <w:rsid w:val="00FC3AA1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E74"/>
    <w:rPr>
      <w:sz w:val="18"/>
      <w:szCs w:val="18"/>
    </w:rPr>
  </w:style>
  <w:style w:type="paragraph" w:styleId="a5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470B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5407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4071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31FF1"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93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93E7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93E7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93E74"/>
    <w:rPr>
      <w:sz w:val="18"/>
      <w:szCs w:val="18"/>
    </w:rPr>
  </w:style>
  <w:style w:type="paragraph" w:styleId="a5">
    <w:name w:val="Normal (Web)"/>
    <w:basedOn w:val="a"/>
    <w:uiPriority w:val="99"/>
    <w:unhideWhenUsed/>
    <w:rsid w:val="00093E7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3Char">
    <w:name w:val="标题 3 Char"/>
    <w:basedOn w:val="a0"/>
    <w:link w:val="3"/>
    <w:uiPriority w:val="9"/>
    <w:semiHidden/>
    <w:rsid w:val="00E31FF1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5470B6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5407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5407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46</Words>
  <Characters>263</Characters>
  <Application>Microsoft Office Word</Application>
  <DocSecurity>0</DocSecurity>
  <Lines>2</Lines>
  <Paragraphs>1</Paragraphs>
  <ScaleCrop>false</ScaleCrop>
  <Company>微软中国</Company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侯凤莲</cp:lastModifiedBy>
  <cp:revision>8</cp:revision>
  <dcterms:created xsi:type="dcterms:W3CDTF">2022-01-09T10:03:00Z</dcterms:created>
  <dcterms:modified xsi:type="dcterms:W3CDTF">2022-05-03T13:45:00Z</dcterms:modified>
</cp:coreProperties>
</file>