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10" w:rsidRPr="00E1172A" w:rsidRDefault="00E1172A" w:rsidP="00E1172A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 w:rsidRPr="00E1172A">
        <w:rPr>
          <w:rFonts w:ascii="仿宋_GB2312" w:eastAsia="仿宋_GB2312" w:hAnsi="宋体" w:hint="eastAsia"/>
          <w:bCs/>
          <w:sz w:val="32"/>
          <w:szCs w:val="32"/>
        </w:rPr>
        <w:t>附件1</w:t>
      </w:r>
    </w:p>
    <w:p w:rsidR="00325810" w:rsidRDefault="002A7E51" w:rsidP="00E1172A">
      <w:pPr>
        <w:spacing w:beforeLines="100" w:before="312" w:afterLines="100" w:after="312"/>
        <w:ind w:firstLineChars="200" w:firstLine="723"/>
        <w:rPr>
          <w:rFonts w:asciiTheme="majorEastAsia" w:eastAsiaTheme="majorEastAsia" w:hAnsiTheme="majorEastAsia" w:cs="宋体"/>
          <w:b/>
          <w:bCs/>
          <w:sz w:val="36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2"/>
        </w:rPr>
        <w:t>井冈山大学</w:t>
      </w:r>
      <w:r>
        <w:rPr>
          <w:rFonts w:asciiTheme="majorEastAsia" w:eastAsiaTheme="majorEastAsia" w:hAnsiTheme="majorEastAsia" w:cs="宋体"/>
          <w:b/>
          <w:bCs/>
          <w:sz w:val="36"/>
          <w:szCs w:val="32"/>
        </w:rPr>
        <w:t>2020</w:t>
      </w:r>
      <w:r>
        <w:rPr>
          <w:rFonts w:asciiTheme="majorEastAsia" w:eastAsiaTheme="majorEastAsia" w:hAnsiTheme="majorEastAsia" w:cs="宋体" w:hint="eastAsia"/>
          <w:b/>
          <w:bCs/>
          <w:sz w:val="36"/>
          <w:szCs w:val="32"/>
        </w:rPr>
        <w:t>年阳光体育冬季长跑</w:t>
      </w:r>
      <w:r>
        <w:rPr>
          <w:rFonts w:asciiTheme="majorEastAsia" w:eastAsiaTheme="majorEastAsia" w:hAnsiTheme="majorEastAsia" w:cs="华文中宋" w:hint="eastAsia"/>
          <w:b/>
          <w:bCs/>
          <w:sz w:val="36"/>
          <w:szCs w:val="32"/>
        </w:rPr>
        <w:t>竞赛规程</w:t>
      </w:r>
    </w:p>
    <w:p w:rsidR="00325810" w:rsidRDefault="002A7E5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325810" w:rsidRDefault="002A7E5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二、比赛时间</w:t>
      </w:r>
    </w:p>
    <w:p w:rsidR="00325810" w:rsidRDefault="002A7E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下午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（如遇下雨另行通知）</w:t>
      </w:r>
    </w:p>
    <w:p w:rsidR="00325810" w:rsidRDefault="002A7E5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三、时间地点</w:t>
      </w:r>
    </w:p>
    <w:p w:rsidR="00325810" w:rsidRDefault="002A7E51">
      <w:pPr>
        <w:spacing w:line="460" w:lineRule="exact"/>
        <w:ind w:firstLineChars="200" w:firstLine="560"/>
        <w:jc w:val="left"/>
        <w:rPr>
          <w:rFonts w:ascii="宋体" w:cs="仿宋"/>
          <w:color w:val="000000"/>
          <w:kern w:val="0"/>
          <w:sz w:val="28"/>
          <w:szCs w:val="28"/>
        </w:rPr>
      </w:pPr>
      <w:r>
        <w:rPr>
          <w:rFonts w:ascii="宋体" w:hAnsi="宋体" w:cs="仿宋" w:hint="eastAsia"/>
          <w:color w:val="000000"/>
          <w:kern w:val="0"/>
          <w:sz w:val="28"/>
          <w:szCs w:val="28"/>
        </w:rPr>
        <w:t>起点为北区田径场，环校园道路，终点为北区田径场起终点处。</w:t>
      </w:r>
    </w:p>
    <w:p w:rsidR="00325810" w:rsidRDefault="002A7E5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四、参赛办法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（一）以学院（部）为单位参赛，</w:t>
      </w:r>
      <w:r>
        <w:rPr>
          <w:rFonts w:ascii="仿宋_GB2312" w:eastAsia="仿宋_GB2312" w:hint="eastAsia"/>
          <w:sz w:val="32"/>
          <w:szCs w:val="32"/>
        </w:rPr>
        <w:t>各学院领队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人，</w:t>
      </w:r>
      <w:r>
        <w:rPr>
          <w:rFonts w:ascii="仿宋_GB2312" w:eastAsia="仿宋_GB2312" w:hint="eastAsia"/>
          <w:sz w:val="32"/>
          <w:szCs w:val="32"/>
        </w:rPr>
        <w:t>长跑项目限报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队，接力项目限报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队。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（二）运动员资格：本校注册在校全日制学生；身体健康，能承受激烈体育活动（各学院需严格选拔，确保运动安全）。</w:t>
      </w:r>
    </w:p>
    <w:p w:rsidR="00325810" w:rsidRDefault="002A7E5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五、比赛项目</w:t>
      </w:r>
    </w:p>
    <w:p w:rsidR="00325810" w:rsidRDefault="002A7E51">
      <w:pPr>
        <w:spacing w:line="460" w:lineRule="exact"/>
        <w:ind w:firstLineChars="200" w:firstLine="60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0"/>
          <w:szCs w:val="30"/>
        </w:rPr>
        <w:t>（</w:t>
      </w:r>
      <w:r>
        <w:rPr>
          <w:rFonts w:ascii="宋体" w:hAnsi="宋体" w:cs="宋体" w:hint="eastAsia"/>
          <w:bCs/>
          <w:sz w:val="30"/>
          <w:szCs w:val="30"/>
        </w:rPr>
        <w:t>一</w:t>
      </w:r>
      <w:r>
        <w:rPr>
          <w:rFonts w:ascii="宋体" w:hAnsi="宋体" w:cs="宋体" w:hint="eastAsia"/>
          <w:bCs/>
          <w:sz w:val="30"/>
          <w:szCs w:val="30"/>
        </w:rPr>
        <w:t>）</w:t>
      </w:r>
      <w:r>
        <w:rPr>
          <w:rFonts w:ascii="宋体" w:hAnsi="宋体" w:cs="宋体" w:hint="eastAsia"/>
          <w:bCs/>
          <w:sz w:val="30"/>
          <w:szCs w:val="30"/>
        </w:rPr>
        <w:t>校园微型“马拉松”长跑</w:t>
      </w:r>
      <w:r>
        <w:rPr>
          <w:rFonts w:ascii="宋体" w:hAnsi="宋体" w:cs="宋体" w:hint="eastAsia"/>
          <w:bCs/>
          <w:sz w:val="30"/>
          <w:szCs w:val="30"/>
        </w:rPr>
        <w:t>。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长跑距离约</w:t>
      </w:r>
      <w:r>
        <w:rPr>
          <w:rFonts w:ascii="仿宋_GB2312" w:eastAsia="仿宋_GB2312" w:hint="eastAsia"/>
          <w:sz w:val="32"/>
          <w:szCs w:val="32"/>
        </w:rPr>
        <w:t>2.5</w:t>
      </w:r>
      <w:r>
        <w:rPr>
          <w:rFonts w:ascii="仿宋_GB2312" w:eastAsia="仿宋_GB2312" w:hint="eastAsia"/>
          <w:sz w:val="32"/>
          <w:szCs w:val="32"/>
        </w:rPr>
        <w:t>公里。</w:t>
      </w:r>
      <w:proofErr w:type="gramStart"/>
      <w:r>
        <w:rPr>
          <w:rFonts w:ascii="仿宋_GB2312" w:eastAsia="仿宋_GB2312" w:hint="eastAsia"/>
          <w:sz w:val="32"/>
          <w:szCs w:val="32"/>
        </w:rPr>
        <w:t>举院旗领队员</w:t>
      </w:r>
      <w:proofErr w:type="gramEnd"/>
      <w:r>
        <w:rPr>
          <w:rFonts w:ascii="仿宋_GB2312" w:eastAsia="仿宋_GB2312" w:hint="eastAsia"/>
          <w:sz w:val="32"/>
          <w:szCs w:val="32"/>
        </w:rPr>
        <w:t>完成比赛（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人），途中</w:t>
      </w:r>
      <w:proofErr w:type="gramStart"/>
      <w:r>
        <w:rPr>
          <w:rFonts w:ascii="仿宋_GB2312" w:eastAsia="仿宋_GB2312" w:hint="eastAsia"/>
          <w:sz w:val="32"/>
          <w:szCs w:val="32"/>
        </w:rPr>
        <w:t>院旗必须</w:t>
      </w:r>
      <w:proofErr w:type="gramEnd"/>
      <w:r>
        <w:rPr>
          <w:rFonts w:ascii="仿宋_GB2312" w:eastAsia="仿宋_GB2312" w:hint="eastAsia"/>
          <w:sz w:val="32"/>
          <w:szCs w:val="32"/>
        </w:rPr>
        <w:t>立起，</w:t>
      </w:r>
      <w:proofErr w:type="gramStart"/>
      <w:r>
        <w:rPr>
          <w:rFonts w:ascii="仿宋_GB2312" w:eastAsia="仿宋_GB2312" w:hint="eastAsia"/>
          <w:sz w:val="32"/>
          <w:szCs w:val="32"/>
        </w:rPr>
        <w:t>院旗的</w:t>
      </w:r>
      <w:proofErr w:type="gramEnd"/>
      <w:r>
        <w:rPr>
          <w:rFonts w:ascii="仿宋_GB2312" w:eastAsia="仿宋_GB2312" w:hint="eastAsia"/>
          <w:sz w:val="32"/>
          <w:szCs w:val="32"/>
        </w:rPr>
        <w:t>下沿超过头顶高度，旗面展开。故意违犯者判定为犯规，取消比赛资格。</w:t>
      </w:r>
      <w:proofErr w:type="gramStart"/>
      <w:r>
        <w:rPr>
          <w:rFonts w:ascii="仿宋_GB2312" w:eastAsia="仿宋_GB2312" w:hint="eastAsia"/>
          <w:sz w:val="32"/>
          <w:szCs w:val="32"/>
        </w:rPr>
        <w:t>院旗自备</w:t>
      </w:r>
      <w:proofErr w:type="gramEnd"/>
      <w:r>
        <w:rPr>
          <w:rFonts w:ascii="仿宋_GB2312" w:eastAsia="仿宋_GB2312" w:hint="eastAsia"/>
          <w:sz w:val="32"/>
          <w:szCs w:val="32"/>
        </w:rPr>
        <w:t>，长×宽≥</w:t>
      </w:r>
      <w:r>
        <w:rPr>
          <w:rFonts w:ascii="仿宋_GB2312" w:eastAsia="仿宋_GB2312" w:hint="eastAsia"/>
          <w:sz w:val="32"/>
          <w:szCs w:val="32"/>
        </w:rPr>
        <w:t>180</w:t>
      </w:r>
      <w:r>
        <w:rPr>
          <w:rFonts w:ascii="仿宋_GB2312" w:eastAsia="仿宋_GB2312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110</w:t>
      </w:r>
      <w:r>
        <w:rPr>
          <w:rFonts w:ascii="仿宋_GB2312" w:eastAsia="仿宋_GB2312" w:hint="eastAsia"/>
          <w:sz w:val="32"/>
          <w:szCs w:val="32"/>
        </w:rPr>
        <w:t>㎝，旗杆不低于</w:t>
      </w:r>
      <w:r>
        <w:rPr>
          <w:rFonts w:ascii="仿宋_GB2312" w:eastAsia="仿宋_GB2312" w:hint="eastAsia"/>
          <w:sz w:val="32"/>
          <w:szCs w:val="32"/>
        </w:rPr>
        <w:t>260</w:t>
      </w:r>
      <w:r>
        <w:rPr>
          <w:rFonts w:ascii="仿宋_GB2312" w:eastAsia="仿宋_GB2312" w:hint="eastAsia"/>
          <w:sz w:val="32"/>
          <w:szCs w:val="32"/>
        </w:rPr>
        <w:t>㎝。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路线安排：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（北区田径场）—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（十一栋教学楼路口）—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（建筑工程学院门口）—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（十栋教学楼西）—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（驾校）—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（北区田径场）</w:t>
      </w:r>
    </w:p>
    <w:p w:rsidR="00325810" w:rsidRDefault="002A7E51">
      <w:pPr>
        <w:spacing w:line="460" w:lineRule="exact"/>
        <w:ind w:firstLineChars="200" w:firstLine="600"/>
        <w:jc w:val="left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（二）环校</w:t>
      </w:r>
      <w:r>
        <w:rPr>
          <w:rFonts w:ascii="宋体" w:hAnsi="宋体" w:cs="宋体" w:hint="eastAsia"/>
          <w:bCs/>
          <w:sz w:val="30"/>
          <w:szCs w:val="30"/>
        </w:rPr>
        <w:t>接力赛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各代表队选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男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女</w:t>
      </w:r>
      <w:r>
        <w:rPr>
          <w:rFonts w:ascii="仿宋_GB2312" w:eastAsia="仿宋_GB2312" w:hint="eastAsia"/>
          <w:sz w:val="32"/>
          <w:szCs w:val="32"/>
        </w:rPr>
        <w:t>参加</w:t>
      </w:r>
      <w:r>
        <w:rPr>
          <w:rFonts w:ascii="仿宋_GB2312" w:eastAsia="仿宋_GB2312" w:hint="eastAsia"/>
          <w:sz w:val="32"/>
          <w:szCs w:val="32"/>
        </w:rPr>
        <w:t>，全程长跑距离约</w:t>
      </w:r>
      <w:r>
        <w:rPr>
          <w:rFonts w:ascii="仿宋_GB2312" w:eastAsia="仿宋_GB2312" w:hint="eastAsia"/>
          <w:sz w:val="32"/>
          <w:szCs w:val="32"/>
        </w:rPr>
        <w:t>2.5</w:t>
      </w:r>
      <w:r>
        <w:rPr>
          <w:rFonts w:ascii="仿宋_GB2312" w:eastAsia="仿宋_GB2312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公里。长跑路线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（北区田径场）—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（十一栋教学楼路口）—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（建筑工程学院门口）—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接力区</w:t>
      </w:r>
      <w:r>
        <w:rPr>
          <w:rFonts w:ascii="仿宋_GB2312" w:eastAsia="仿宋_GB2312" w:hint="eastAsia"/>
          <w:sz w:val="32"/>
          <w:szCs w:val="32"/>
        </w:rPr>
        <w:t>（十栋教学楼西）—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（驾校）—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（北区田径场）</w:t>
      </w:r>
    </w:p>
    <w:p w:rsidR="00325810" w:rsidRDefault="002A7E51">
      <w:pPr>
        <w:spacing w:line="4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六、参赛要求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参赛人员要求</w:t>
      </w:r>
      <w:proofErr w:type="gramStart"/>
      <w:r>
        <w:rPr>
          <w:rFonts w:ascii="仿宋_GB2312" w:eastAsia="仿宋_GB2312" w:hint="eastAsia"/>
          <w:sz w:val="32"/>
          <w:szCs w:val="32"/>
        </w:rPr>
        <w:t>统一着</w:t>
      </w:r>
      <w:proofErr w:type="gramEnd"/>
      <w:r>
        <w:rPr>
          <w:rFonts w:ascii="仿宋_GB2312" w:eastAsia="仿宋_GB2312" w:hint="eastAsia"/>
          <w:sz w:val="32"/>
          <w:szCs w:val="32"/>
        </w:rPr>
        <w:t>运动服装，并在现有条件下尽量做到上衣外颜色一致。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学生参赛的运动员需持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卡通完成比赛，赛前和到达终点时安排人员逐一检查。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参赛运动员身体状况必须适合参加本项目比赛。各单位要严把运动员健康关。</w:t>
      </w:r>
    </w:p>
    <w:p w:rsidR="00325810" w:rsidRDefault="002A7E51">
      <w:pPr>
        <w:spacing w:line="560" w:lineRule="exact"/>
        <w:ind w:firstLineChars="200" w:firstLine="640"/>
        <w:rPr>
          <w:rFonts w:ascii="宋体" w:cs="仿宋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参赛运动员应文明比赛，尊重裁判和其他参赛选手。严格遵守比赛规则，如有违反，一经查实，取消该参赛者比赛资格。</w:t>
      </w:r>
    </w:p>
    <w:p w:rsidR="00325810" w:rsidRDefault="002A7E5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七、名次录取和奖励办法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（一）所有完成校园微型“马拉松”长跑的参赛队员均获纪念品一份。</w:t>
      </w:r>
    </w:p>
    <w:p w:rsidR="00325810" w:rsidRDefault="002A7E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环校</w:t>
      </w:r>
      <w:r>
        <w:rPr>
          <w:rFonts w:ascii="仿宋_GB2312" w:eastAsia="仿宋_GB2312" w:hint="eastAsia"/>
          <w:sz w:val="32"/>
          <w:szCs w:val="32"/>
        </w:rPr>
        <w:t>接力赛录取前八名给予奖励。体育学院不参与排名，成绩超过普通组第一名颁发特等奖，奖品同第一名，否则不予奖励。</w:t>
      </w:r>
    </w:p>
    <w:p w:rsidR="00325810" w:rsidRDefault="002A7E5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八、报名办法</w:t>
      </w:r>
    </w:p>
    <w:p w:rsidR="00325810" w:rsidRDefault="002A7E51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各学院填写</w:t>
      </w:r>
      <w:r>
        <w:rPr>
          <w:rFonts w:ascii="仿宋_GB2312" w:eastAsia="仿宋_GB2312" w:hAnsi="宋体" w:hint="eastAsia"/>
          <w:bCs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井冈山大学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年阳光体育冬季长跑报名表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》（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宋体" w:hint="eastAsia"/>
          <w:bCs/>
          <w:sz w:val="32"/>
          <w:szCs w:val="32"/>
        </w:rPr>
        <w:t>，并于</w:t>
      </w:r>
      <w:r>
        <w:rPr>
          <w:rFonts w:ascii="仿宋_GB2312" w:eastAsia="仿宋_GB2312" w:hAnsi="宋体" w:hint="eastAsia"/>
          <w:bCs/>
          <w:sz w:val="32"/>
          <w:szCs w:val="32"/>
        </w:rPr>
        <w:t>12</w:t>
      </w:r>
      <w:r>
        <w:rPr>
          <w:rFonts w:ascii="仿宋_GB2312" w:eastAsia="仿宋_GB2312" w:hAnsi="宋体" w:hint="eastAsia"/>
          <w:bCs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sz w:val="32"/>
          <w:szCs w:val="32"/>
        </w:rPr>
        <w:t>21</w:t>
      </w:r>
      <w:r>
        <w:rPr>
          <w:rFonts w:ascii="仿宋_GB2312" w:eastAsia="仿宋_GB2312" w:hAnsi="宋体" w:hint="eastAsia"/>
          <w:bCs/>
          <w:sz w:val="32"/>
          <w:szCs w:val="32"/>
        </w:rPr>
        <w:t>日前将电子稿和加盖学院公章的纸质稿交给体育学院罗洪老师，逾期不予受理。</w:t>
      </w:r>
    </w:p>
    <w:p w:rsidR="00325810" w:rsidRDefault="002A7E51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罗洪：</w:t>
      </w:r>
      <w:r>
        <w:rPr>
          <w:rFonts w:ascii="仿宋_GB2312" w:eastAsia="仿宋_GB2312" w:hAnsi="宋体" w:hint="eastAsia"/>
          <w:bCs/>
          <w:sz w:val="32"/>
          <w:szCs w:val="32"/>
        </w:rPr>
        <w:t>15170657576       QQ</w:t>
      </w:r>
      <w:r>
        <w:rPr>
          <w:rFonts w:ascii="仿宋_GB2312" w:eastAsia="仿宋_GB2312" w:hAnsi="宋体" w:hint="eastAsia"/>
          <w:bCs/>
          <w:sz w:val="32"/>
          <w:szCs w:val="32"/>
        </w:rPr>
        <w:t>邮箱：</w:t>
      </w:r>
      <w:r>
        <w:rPr>
          <w:rFonts w:ascii="仿宋_GB2312" w:eastAsia="仿宋_GB2312" w:hAnsi="宋体"/>
          <w:bCs/>
          <w:sz w:val="32"/>
          <w:szCs w:val="32"/>
        </w:rPr>
        <w:t>28675939</w:t>
      </w:r>
      <w:r>
        <w:rPr>
          <w:rFonts w:ascii="仿宋_GB2312" w:eastAsia="仿宋_GB2312" w:hAnsi="宋体" w:hint="eastAsia"/>
          <w:bCs/>
          <w:sz w:val="32"/>
          <w:szCs w:val="32"/>
        </w:rPr>
        <w:t>@qq.com</w:t>
      </w:r>
    </w:p>
    <w:p w:rsidR="00325810" w:rsidRDefault="002A7E5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九、其它</w:t>
      </w:r>
    </w:p>
    <w:p w:rsidR="00325810" w:rsidRDefault="002A7E51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</w:t>
      </w:r>
      <w:r>
        <w:rPr>
          <w:rFonts w:ascii="仿宋_GB2312" w:eastAsia="仿宋_GB2312" w:hAnsi="宋体" w:hint="eastAsia"/>
          <w:bCs/>
          <w:sz w:val="32"/>
          <w:szCs w:val="32"/>
        </w:rPr>
        <w:t>教练领队会：定于</w:t>
      </w:r>
      <w:r>
        <w:rPr>
          <w:rFonts w:ascii="仿宋_GB2312" w:eastAsia="仿宋_GB2312" w:hAnsi="宋体" w:hint="eastAsia"/>
          <w:bCs/>
          <w:sz w:val="32"/>
          <w:szCs w:val="32"/>
        </w:rPr>
        <w:t>2020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sz w:val="32"/>
          <w:szCs w:val="32"/>
        </w:rPr>
        <w:t>12</w:t>
      </w:r>
      <w:r>
        <w:rPr>
          <w:rFonts w:ascii="仿宋_GB2312" w:eastAsia="仿宋_GB2312" w:hAnsi="宋体" w:hint="eastAsia"/>
          <w:bCs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sz w:val="32"/>
          <w:szCs w:val="32"/>
        </w:rPr>
        <w:t>21</w:t>
      </w:r>
      <w:r>
        <w:rPr>
          <w:rFonts w:ascii="仿宋_GB2312" w:eastAsia="仿宋_GB2312" w:hAnsi="宋体" w:hint="eastAsia"/>
          <w:bCs/>
          <w:sz w:val="32"/>
          <w:szCs w:val="32"/>
        </w:rPr>
        <w:t>日下午</w:t>
      </w:r>
      <w:r>
        <w:rPr>
          <w:rFonts w:ascii="仿宋_GB2312" w:eastAsia="仿宋_GB2312" w:hAnsi="宋体" w:hint="eastAsia"/>
          <w:bCs/>
          <w:sz w:val="32"/>
          <w:szCs w:val="32"/>
        </w:rPr>
        <w:t>5</w:t>
      </w:r>
      <w:r>
        <w:rPr>
          <w:rFonts w:ascii="仿宋_GB2312" w:eastAsia="仿宋_GB2312" w:hAnsi="宋体" w:hint="eastAsia"/>
          <w:bCs/>
          <w:sz w:val="32"/>
          <w:szCs w:val="32"/>
        </w:rPr>
        <w:t>点</w:t>
      </w:r>
      <w:r>
        <w:rPr>
          <w:rFonts w:ascii="仿宋_GB2312" w:eastAsia="仿宋_GB2312" w:hAnsi="宋体" w:hint="eastAsia"/>
          <w:bCs/>
          <w:sz w:val="32"/>
          <w:szCs w:val="32"/>
        </w:rPr>
        <w:t>30</w:t>
      </w:r>
      <w:r>
        <w:rPr>
          <w:rFonts w:ascii="仿宋_GB2312" w:eastAsia="仿宋_GB2312" w:hAnsi="宋体" w:hint="eastAsia"/>
          <w:bCs/>
          <w:sz w:val="32"/>
          <w:szCs w:val="32"/>
        </w:rPr>
        <w:t>在北区田径场三楼会议室召开领队教练会议，就相关事项和规则进行说明。</w:t>
      </w:r>
    </w:p>
    <w:p w:rsidR="00325810" w:rsidRDefault="002A7E51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2.</w:t>
      </w:r>
      <w:r>
        <w:rPr>
          <w:rFonts w:ascii="仿宋_GB2312" w:eastAsia="仿宋_GB2312" w:hAnsi="宋体" w:hint="eastAsia"/>
          <w:bCs/>
          <w:sz w:val="32"/>
          <w:szCs w:val="32"/>
        </w:rPr>
        <w:t>如遇恶劣天气，紧急事件等不可抗力因素造成比赛不能按时进行，主办方将及时通知各参赛单位，将比赛日程顺延。</w:t>
      </w:r>
    </w:p>
    <w:p w:rsidR="00325810" w:rsidRDefault="002A7E51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3.</w:t>
      </w:r>
      <w:r>
        <w:rPr>
          <w:rFonts w:ascii="仿宋_GB2312" w:eastAsia="仿宋_GB2312" w:hAnsi="宋体" w:hint="eastAsia"/>
          <w:bCs/>
          <w:sz w:val="32"/>
          <w:szCs w:val="32"/>
        </w:rPr>
        <w:t>本次活动主办方提醒参赛者：比赛前一天应调整好身体状态，赛前应做好准备活动；活动设置医疗点。</w:t>
      </w:r>
    </w:p>
    <w:p w:rsidR="00325810" w:rsidRDefault="002A7E51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4.</w:t>
      </w:r>
      <w:r>
        <w:rPr>
          <w:rFonts w:ascii="仿宋_GB2312" w:eastAsia="仿宋_GB2312" w:hAnsi="宋体" w:hint="eastAsia"/>
          <w:bCs/>
          <w:sz w:val="32"/>
          <w:szCs w:val="32"/>
        </w:rPr>
        <w:t>本次活动未尽事宜、解释权归井冈山大学体育工作委员会办公室。</w:t>
      </w: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2A7E51">
      <w:pPr>
        <w:spacing w:line="480" w:lineRule="exact"/>
        <w:ind w:firstLineChars="1100" w:firstLine="352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井冈山大学体育工作委员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会</w:t>
      </w:r>
    </w:p>
    <w:p w:rsidR="00325810" w:rsidRDefault="002A7E51">
      <w:pPr>
        <w:spacing w:line="480" w:lineRule="exact"/>
        <w:ind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</w:t>
      </w:r>
    </w:p>
    <w:p w:rsidR="00325810" w:rsidRDefault="002A7E51">
      <w:pPr>
        <w:jc w:val="center"/>
        <w:rPr>
          <w:rFonts w:asciiTheme="majorEastAsia" w:eastAsiaTheme="majorEastAsia" w:hAnsiTheme="majorEastAsia" w:cs="宋体"/>
          <w:b/>
          <w:bCs/>
          <w:sz w:val="36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2"/>
        </w:rPr>
        <w:t xml:space="preserve"> </w:t>
      </w: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325810" w:rsidRDefault="00325810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325810" w:rsidRDefault="002A7E51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2</w:t>
      </w:r>
    </w:p>
    <w:p w:rsidR="00325810" w:rsidRDefault="002A7E51">
      <w:pPr>
        <w:spacing w:line="480" w:lineRule="auto"/>
        <w:ind w:firstLineChars="300" w:firstLine="964"/>
        <w:rPr>
          <w:rFonts w:ascii="宋体" w:hAnsi="宋体"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井冈山大学</w:t>
      </w:r>
      <w:r>
        <w:rPr>
          <w:rFonts w:asciiTheme="majorEastAsia" w:eastAsiaTheme="majorEastAsia" w:hAnsiTheme="majorEastAsia" w:cs="宋体"/>
          <w:b/>
          <w:bCs/>
          <w:sz w:val="32"/>
          <w:szCs w:val="32"/>
        </w:rPr>
        <w:t>2020</w:t>
      </w:r>
      <w:r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年阳光体育冬季长跑</w:t>
      </w:r>
      <w:r>
        <w:rPr>
          <w:rFonts w:ascii="仿宋_GB2312" w:eastAsia="仿宋_GB2312" w:hint="eastAsia"/>
          <w:b/>
          <w:sz w:val="32"/>
          <w:szCs w:val="32"/>
        </w:rPr>
        <w:t>报名表</w:t>
      </w:r>
    </w:p>
    <w:p w:rsidR="00325810" w:rsidRDefault="002A7E51">
      <w:pPr>
        <w:spacing w:line="480" w:lineRule="auto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学院：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bCs/>
          <w:sz w:val="24"/>
          <w:szCs w:val="24"/>
        </w:rPr>
        <w:t>（盖章）</w:t>
      </w:r>
      <w:r>
        <w:rPr>
          <w:rFonts w:ascii="宋体" w:hAnsi="宋体" w:hint="eastAsia"/>
          <w:bCs/>
          <w:sz w:val="24"/>
          <w:szCs w:val="24"/>
        </w:rPr>
        <w:t xml:space="preserve">             </w:t>
      </w:r>
      <w:r>
        <w:rPr>
          <w:rFonts w:ascii="宋体" w:hAnsi="宋体" w:hint="eastAsia"/>
          <w:bCs/>
          <w:sz w:val="24"/>
          <w:szCs w:val="24"/>
        </w:rPr>
        <w:t>领队</w:t>
      </w:r>
      <w:r>
        <w:rPr>
          <w:rFonts w:ascii="宋体" w:hAnsi="宋体" w:hint="eastAsia"/>
          <w:bCs/>
          <w:sz w:val="24"/>
          <w:szCs w:val="24"/>
        </w:rPr>
        <w:t xml:space="preserve"> </w:t>
      </w:r>
      <w:r>
        <w:rPr>
          <w:rFonts w:ascii="宋体" w:hAnsi="宋体" w:hint="eastAsia"/>
          <w:bCs/>
          <w:sz w:val="24"/>
          <w:szCs w:val="24"/>
        </w:rPr>
        <w:t>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561"/>
        <w:gridCol w:w="3082"/>
        <w:gridCol w:w="1211"/>
      </w:tblGrid>
      <w:tr w:rsidR="00325810">
        <w:tc>
          <w:tcPr>
            <w:tcW w:w="1668" w:type="dxa"/>
            <w:vMerge w:val="restart"/>
            <w:vAlign w:val="center"/>
          </w:tcPr>
          <w:p w:rsidR="00325810" w:rsidRDefault="002A7E51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项目</w:t>
            </w:r>
          </w:p>
        </w:tc>
        <w:tc>
          <w:tcPr>
            <w:tcW w:w="5643" w:type="dxa"/>
            <w:gridSpan w:val="2"/>
            <w:vAlign w:val="center"/>
          </w:tcPr>
          <w:p w:rsidR="00325810" w:rsidRDefault="002A7E51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运动员</w:t>
            </w:r>
          </w:p>
        </w:tc>
        <w:tc>
          <w:tcPr>
            <w:tcW w:w="1211" w:type="dxa"/>
            <w:vMerge w:val="restart"/>
            <w:vAlign w:val="center"/>
          </w:tcPr>
          <w:p w:rsidR="00325810" w:rsidRDefault="002A7E51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325810">
        <w:tc>
          <w:tcPr>
            <w:tcW w:w="1668" w:type="dxa"/>
            <w:vMerge/>
          </w:tcPr>
          <w:p w:rsidR="00325810" w:rsidRDefault="00325810"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61" w:type="dxa"/>
          </w:tcPr>
          <w:p w:rsidR="00325810" w:rsidRDefault="002A7E51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3082" w:type="dxa"/>
          </w:tcPr>
          <w:p w:rsidR="00325810" w:rsidRDefault="002A7E51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211" w:type="dxa"/>
            <w:vMerge/>
          </w:tcPr>
          <w:p w:rsidR="00325810" w:rsidRDefault="00325810">
            <w:pPr>
              <w:spacing w:line="48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25810">
        <w:trPr>
          <w:trHeight w:val="3995"/>
        </w:trPr>
        <w:tc>
          <w:tcPr>
            <w:tcW w:w="1668" w:type="dxa"/>
            <w:vAlign w:val="center"/>
          </w:tcPr>
          <w:p w:rsidR="00325810" w:rsidRDefault="002A7E51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校园微型“马拉松”长跑</w:t>
            </w:r>
          </w:p>
        </w:tc>
        <w:tc>
          <w:tcPr>
            <w:tcW w:w="2561" w:type="dxa"/>
            <w:vAlign w:val="center"/>
          </w:tcPr>
          <w:p w:rsidR="00325810" w:rsidRDefault="00325810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25810" w:rsidRDefault="00325810"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325810" w:rsidRDefault="00325810"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25810">
        <w:trPr>
          <w:trHeight w:val="995"/>
        </w:trPr>
        <w:tc>
          <w:tcPr>
            <w:tcW w:w="1668" w:type="dxa"/>
            <w:vAlign w:val="center"/>
          </w:tcPr>
          <w:p w:rsidR="00325810" w:rsidRDefault="002A7E51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环校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接力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赛</w:t>
            </w:r>
          </w:p>
        </w:tc>
        <w:tc>
          <w:tcPr>
            <w:tcW w:w="2561" w:type="dxa"/>
            <w:vAlign w:val="center"/>
          </w:tcPr>
          <w:p w:rsidR="00325810" w:rsidRDefault="00325810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25810" w:rsidRDefault="00325810"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325810" w:rsidRDefault="00325810"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325810" w:rsidRDefault="002A7E51" w:rsidP="00E1172A">
      <w:pPr>
        <w:spacing w:beforeLines="50" w:before="156" w:line="480" w:lineRule="auto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联系人：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bCs/>
          <w:sz w:val="24"/>
          <w:szCs w:val="24"/>
        </w:rPr>
        <w:t xml:space="preserve">       </w:t>
      </w:r>
      <w:r>
        <w:rPr>
          <w:rFonts w:ascii="宋体" w:hAnsi="宋体" w:hint="eastAsia"/>
          <w:bCs/>
          <w:sz w:val="24"/>
          <w:szCs w:val="24"/>
        </w:rPr>
        <w:t>电话：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</w:t>
      </w:r>
    </w:p>
    <w:p w:rsidR="00325810" w:rsidRDefault="002A7E51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Cs/>
          <w:sz w:val="24"/>
          <w:szCs w:val="24"/>
        </w:rPr>
        <w:t>志愿者：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   </w:t>
      </w: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2A7E51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3</w:t>
      </w:r>
    </w:p>
    <w:p w:rsidR="00325810" w:rsidRDefault="002A7E51">
      <w:pPr>
        <w:spacing w:line="480" w:lineRule="auto"/>
        <w:ind w:firstLineChars="300" w:firstLine="964"/>
        <w:rPr>
          <w:rFonts w:asciiTheme="majorEastAsia" w:eastAsiaTheme="majorEastAsia" w:hAnsiTheme="majorEastAsia" w:cs="宋体"/>
          <w:b/>
          <w:bCs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井冈山大学</w:t>
      </w:r>
      <w:r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2020</w:t>
      </w:r>
      <w:r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年阳光体育冬季长跑</w:t>
      </w:r>
      <w:r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路线示意图</w:t>
      </w:r>
    </w:p>
    <w:p w:rsidR="00325810" w:rsidRDefault="00325810">
      <w:pPr>
        <w:spacing w:line="480" w:lineRule="auto"/>
        <w:ind w:firstLineChars="300" w:firstLine="964"/>
        <w:rPr>
          <w:rFonts w:asciiTheme="majorEastAsia" w:eastAsiaTheme="majorEastAsia" w:hAnsiTheme="majorEastAsia" w:cs="宋体"/>
          <w:b/>
          <w:bCs/>
          <w:sz w:val="32"/>
          <w:szCs w:val="32"/>
        </w:rPr>
      </w:pPr>
    </w:p>
    <w:p w:rsidR="00325810" w:rsidRDefault="002A7E51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w:drawing>
          <wp:inline distT="0" distB="0" distL="114300" distR="114300">
            <wp:extent cx="5097145" cy="5379720"/>
            <wp:effectExtent l="0" t="0" r="8255" b="11430"/>
            <wp:docPr id="1" name="图片 1" descr="冬季长跑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冬季长跑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7145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325810" w:rsidRDefault="00325810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sectPr w:rsidR="00325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3A8"/>
    <w:rsid w:val="000C4E57"/>
    <w:rsid w:val="000D48A9"/>
    <w:rsid w:val="000E5C76"/>
    <w:rsid w:val="000E6BA4"/>
    <w:rsid w:val="001333AE"/>
    <w:rsid w:val="001C6365"/>
    <w:rsid w:val="00216AD9"/>
    <w:rsid w:val="0022010C"/>
    <w:rsid w:val="002A7E51"/>
    <w:rsid w:val="002D006B"/>
    <w:rsid w:val="00325810"/>
    <w:rsid w:val="003A38BD"/>
    <w:rsid w:val="003E2E95"/>
    <w:rsid w:val="004333A8"/>
    <w:rsid w:val="004C74D3"/>
    <w:rsid w:val="0059712F"/>
    <w:rsid w:val="005D7E64"/>
    <w:rsid w:val="006664D5"/>
    <w:rsid w:val="00716F55"/>
    <w:rsid w:val="00731B01"/>
    <w:rsid w:val="00734FC5"/>
    <w:rsid w:val="00742FA3"/>
    <w:rsid w:val="00785628"/>
    <w:rsid w:val="00876A25"/>
    <w:rsid w:val="00910278"/>
    <w:rsid w:val="00943AB9"/>
    <w:rsid w:val="009C0DFE"/>
    <w:rsid w:val="00AD1FD1"/>
    <w:rsid w:val="00AE6AF4"/>
    <w:rsid w:val="00AF2652"/>
    <w:rsid w:val="00AF6152"/>
    <w:rsid w:val="00B30FDB"/>
    <w:rsid w:val="00B46C70"/>
    <w:rsid w:val="00B6276F"/>
    <w:rsid w:val="00C22AA7"/>
    <w:rsid w:val="00E1172A"/>
    <w:rsid w:val="00E8420C"/>
    <w:rsid w:val="00EA1220"/>
    <w:rsid w:val="00F50907"/>
    <w:rsid w:val="00FB425D"/>
    <w:rsid w:val="0AA91731"/>
    <w:rsid w:val="0DBA02A8"/>
    <w:rsid w:val="14C02C64"/>
    <w:rsid w:val="284D405C"/>
    <w:rsid w:val="28BA6AA5"/>
    <w:rsid w:val="3E383D4A"/>
    <w:rsid w:val="41BB68C6"/>
    <w:rsid w:val="49024423"/>
    <w:rsid w:val="4937789E"/>
    <w:rsid w:val="4AE6380A"/>
    <w:rsid w:val="4E273094"/>
    <w:rsid w:val="54CF180C"/>
    <w:rsid w:val="637C3CAF"/>
    <w:rsid w:val="6752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jc w:val="center"/>
      <w:outlineLvl w:val="0"/>
    </w:pPr>
    <w:rPr>
      <w:rFonts w:eastAsia="方正大标宋简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rFonts w:cs="宋体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="方正大标宋简体" w:cs="Times New Roman"/>
      <w:bCs/>
      <w:kern w:val="44"/>
      <w:sz w:val="36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166637-7D4E-45CD-8ACC-23428899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208</Words>
  <Characters>1192</Characters>
  <Application>Microsoft Office Word</Application>
  <DocSecurity>0</DocSecurity>
  <Lines>9</Lines>
  <Paragraphs>2</Paragraphs>
  <ScaleCrop>false</ScaleCrop>
  <Company>xt256.com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3</cp:revision>
  <cp:lastPrinted>2020-12-15T03:16:00Z</cp:lastPrinted>
  <dcterms:created xsi:type="dcterms:W3CDTF">2020-12-14T14:40:00Z</dcterms:created>
  <dcterms:modified xsi:type="dcterms:W3CDTF">2020-12-15T06:22:00Z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